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23E5">
      <w:pPr>
        <w:snapToGrid w:val="0"/>
        <w:spacing w:line="500" w:lineRule="exact"/>
        <w:jc w:val="both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附件2</w:t>
      </w:r>
    </w:p>
    <w:p w14:paraId="6F7C0744">
      <w:pPr>
        <w:snapToGrid w:val="0"/>
        <w:spacing w:line="240" w:lineRule="exact"/>
        <w:jc w:val="both"/>
        <w:rPr>
          <w:rFonts w:ascii="黑体" w:hAnsi="黑体" w:eastAsia="黑体" w:cs="黑体"/>
          <w:sz w:val="32"/>
        </w:rPr>
      </w:pPr>
    </w:p>
    <w:p w14:paraId="78B13D4C"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sz w:val="44"/>
        </w:rPr>
        <w:t>年武陵区公开选调公务员报名表</w:t>
      </w:r>
    </w:p>
    <w:p w14:paraId="4231F387">
      <w:pPr>
        <w:snapToGrid w:val="0"/>
        <w:spacing w:line="360" w:lineRule="exact"/>
        <w:jc w:val="center"/>
        <w:rPr>
          <w:rFonts w:ascii="宋体" w:hAnsi="宋体" w:eastAsia="宋体" w:cs="宋体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555"/>
        <w:gridCol w:w="750"/>
        <w:gridCol w:w="450"/>
        <w:gridCol w:w="600"/>
        <w:gridCol w:w="885"/>
        <w:gridCol w:w="90"/>
        <w:gridCol w:w="975"/>
        <w:gridCol w:w="375"/>
        <w:gridCol w:w="930"/>
        <w:gridCol w:w="540"/>
        <w:gridCol w:w="690"/>
        <w:gridCol w:w="1635"/>
      </w:tblGrid>
      <w:tr w14:paraId="68B29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95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8AB2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BB574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AEC1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310A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61FAE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BF3E6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  <w:p w14:paraId="64C15992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C950E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照片</w:t>
            </w:r>
          </w:p>
        </w:tc>
      </w:tr>
      <w:tr w14:paraId="3B733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30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F907C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BB6B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E767A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籍 贯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C743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BBDF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出生地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676C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FD68A"/>
        </w:tc>
      </w:tr>
      <w:tr w14:paraId="2CFF9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CDBFBF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参加工作</w:t>
            </w:r>
          </w:p>
          <w:p w14:paraId="2B52EB02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时   间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2BC8AA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5F8C4A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政 治</w:t>
            </w:r>
          </w:p>
          <w:p w14:paraId="0E1CE940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面 貌</w:t>
            </w:r>
          </w:p>
        </w:tc>
        <w:tc>
          <w:tcPr>
            <w:tcW w:w="10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6B890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2E8160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入 党</w:t>
            </w:r>
          </w:p>
          <w:p w14:paraId="301CF90C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时 间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4BED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1FC63"/>
        </w:tc>
      </w:tr>
      <w:tr w14:paraId="65345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452D9B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身份证号</w:t>
            </w:r>
          </w:p>
        </w:tc>
        <w:tc>
          <w:tcPr>
            <w:tcW w:w="553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AE5D9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6E64D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38585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</w:trPr>
        <w:tc>
          <w:tcPr>
            <w:tcW w:w="130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2DD1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  历</w:t>
            </w:r>
          </w:p>
          <w:p w14:paraId="6C92A15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  位</w:t>
            </w: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378B3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全日制</w:t>
            </w:r>
          </w:p>
          <w:p w14:paraId="76786CC0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0391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ADC82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毕业院校</w:t>
            </w:r>
          </w:p>
          <w:p w14:paraId="0715D3E0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5161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3C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55" w:hRule="atLeast"/>
        </w:trPr>
        <w:tc>
          <w:tcPr>
            <w:tcW w:w="130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A6AA1"/>
        </w:tc>
        <w:tc>
          <w:tcPr>
            <w:tcW w:w="1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34295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在  职</w:t>
            </w:r>
          </w:p>
          <w:p w14:paraId="6FDC0596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教  育</w:t>
            </w:r>
          </w:p>
        </w:tc>
        <w:tc>
          <w:tcPr>
            <w:tcW w:w="19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A6A4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F502B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毕业院校</w:t>
            </w:r>
          </w:p>
          <w:p w14:paraId="6C4B2AE9">
            <w:pPr>
              <w:snapToGrid w:val="0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及 专 业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1ED3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4"/>
                <w:sz w:val="24"/>
              </w:rPr>
            </w:pPr>
          </w:p>
        </w:tc>
      </w:tr>
      <w:tr w14:paraId="7AA18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80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457B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现工作单位及职务（职级）</w:t>
            </w:r>
          </w:p>
        </w:tc>
        <w:tc>
          <w:tcPr>
            <w:tcW w:w="3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3D0DE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2CF634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826E9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任现职务（职级）时间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9DEF1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55D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5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7139D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录用、登记为公务员（参管人员）时间</w:t>
            </w:r>
          </w:p>
        </w:tc>
        <w:tc>
          <w:tcPr>
            <w:tcW w:w="3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98F0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A895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是否已满</w:t>
            </w:r>
          </w:p>
          <w:p w14:paraId="6A3E276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服务年限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D6CF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227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</w:trPr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6F17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电子邮箱</w:t>
            </w:r>
          </w:p>
        </w:tc>
        <w:tc>
          <w:tcPr>
            <w:tcW w:w="3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B3FE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E0413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CA336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898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00" w:hRule="atLeast"/>
        </w:trPr>
        <w:tc>
          <w:tcPr>
            <w:tcW w:w="847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0820F2"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报考职位：</w:t>
            </w:r>
          </w:p>
        </w:tc>
      </w:tr>
      <w:tr w14:paraId="64A23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865" w:hRule="atLeast"/>
        </w:trPr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8DF34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</w:t>
            </w:r>
          </w:p>
          <w:p w14:paraId="17849C4E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习</w:t>
            </w:r>
          </w:p>
          <w:p w14:paraId="5C55881A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工</w:t>
            </w:r>
          </w:p>
          <w:p w14:paraId="2C4E58F2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作</w:t>
            </w:r>
          </w:p>
          <w:p w14:paraId="034A2213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简</w:t>
            </w:r>
          </w:p>
          <w:p w14:paraId="7C889361">
            <w:pPr>
              <w:snapToGrid w:val="0"/>
              <w:spacing w:before="0" w:after="0" w:line="240" w:lineRule="auto"/>
              <w:ind w:firstLineChars="50"/>
              <w:jc w:val="both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历</w:t>
            </w:r>
          </w:p>
        </w:tc>
        <w:tc>
          <w:tcPr>
            <w:tcW w:w="7920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142CC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85560F9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FC3774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C062069">
            <w:pPr>
              <w:snapToGrid w:val="0"/>
              <w:spacing w:before="0" w:after="0" w:line="240" w:lineRule="auto"/>
              <w:ind w:firstLine="34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2E2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215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894E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奖惩情况</w:t>
            </w:r>
          </w:p>
        </w:tc>
        <w:tc>
          <w:tcPr>
            <w:tcW w:w="79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66F69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1D598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680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702E9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公务员年度考核情况</w:t>
            </w:r>
          </w:p>
        </w:tc>
        <w:tc>
          <w:tcPr>
            <w:tcW w:w="79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D42F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49B03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B47D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家庭成员和主要社会关系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76BA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称谓</w:t>
            </w: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9498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9FF68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FBF5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政治面貌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435C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现工作单位及职务</w:t>
            </w:r>
          </w:p>
        </w:tc>
      </w:tr>
      <w:tr w14:paraId="73A2A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9E438"/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35475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B70C2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306B4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6DE5F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10AC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2F0D2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24462"/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FA371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D8FE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BD4E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A8D30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6C35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57380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98E84"/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678B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98B72E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5920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5729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DB320D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4B0AF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98863"/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22D4A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41FC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5FBA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ED01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FCD4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2022A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9D2E21"/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4903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F3B9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EB42B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0D1C92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D1B1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</w:tr>
      <w:tr w14:paraId="212AC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010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67485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所在单位意见</w:t>
            </w:r>
          </w:p>
        </w:tc>
        <w:tc>
          <w:tcPr>
            <w:tcW w:w="79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C0AF4">
            <w:pPr>
              <w:snapToGrid w:val="0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0293A2C8"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D3DA1EE">
            <w:pPr>
              <w:snapToGrid w:val="0"/>
              <w:spacing w:line="360" w:lineRule="exact"/>
              <w:ind w:firstLineChars="20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（盖  章）</w:t>
            </w:r>
          </w:p>
          <w:p w14:paraId="1CC7C312"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454B3FC3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年   月   日</w:t>
            </w:r>
          </w:p>
        </w:tc>
      </w:tr>
      <w:tr w14:paraId="5CE86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100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2BAB4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单位推荐意见</w:t>
            </w:r>
          </w:p>
        </w:tc>
        <w:tc>
          <w:tcPr>
            <w:tcW w:w="79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DE138E">
            <w:pPr>
              <w:snapToGrid w:val="0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07DC742F"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9366226">
            <w:pPr>
              <w:snapToGrid w:val="0"/>
              <w:spacing w:line="360" w:lineRule="exact"/>
              <w:ind w:firstLineChars="20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（盖  章）</w:t>
            </w:r>
          </w:p>
          <w:p w14:paraId="61320CF6"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6976173C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年   月   日</w:t>
            </w:r>
          </w:p>
        </w:tc>
      </w:tr>
      <w:tr w14:paraId="2EB07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100" w:hRule="atLeast"/>
        </w:trPr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9DDE20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资格审查意见</w:t>
            </w:r>
          </w:p>
        </w:tc>
        <w:tc>
          <w:tcPr>
            <w:tcW w:w="79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C5C69"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A47B1B8">
            <w:pPr>
              <w:snapToGrid w:val="0"/>
              <w:spacing w:line="360" w:lineRule="exact"/>
              <w:ind w:firstLineChars="20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（盖  章）</w:t>
            </w:r>
          </w:p>
          <w:p w14:paraId="1EFE664B"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4E9CFB06"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年   月   日</w:t>
            </w:r>
          </w:p>
        </w:tc>
      </w:tr>
    </w:tbl>
    <w:p w14:paraId="1B82E861">
      <w:pPr>
        <w:snapToGrid w:val="0"/>
        <w:spacing w:line="260" w:lineRule="exact"/>
        <w:jc w:val="left"/>
        <w:rPr>
          <w:rFonts w:ascii="仿宋_GB2312" w:hAnsi="仿宋_GB2312" w:eastAsia="仿宋_GB2312" w:cs="仿宋_GB2312"/>
          <w:sz w:val="22"/>
        </w:rPr>
      </w:pPr>
      <w:r>
        <w:rPr>
          <w:rFonts w:ascii="仿宋_GB2312" w:hAnsi="仿宋_GB2312" w:eastAsia="仿宋_GB2312" w:cs="仿宋_GB2312"/>
          <w:sz w:val="22"/>
        </w:rPr>
        <w:t>说明：</w:t>
      </w:r>
    </w:p>
    <w:p w14:paraId="0435DDF5">
      <w:pPr>
        <w:snapToGrid w:val="0"/>
        <w:spacing w:line="260" w:lineRule="exact"/>
        <w:ind w:firstLineChars="200"/>
        <w:jc w:val="left"/>
        <w:rPr>
          <w:rFonts w:ascii="仿宋_GB2312" w:hAnsi="仿宋_GB2312" w:eastAsia="仿宋_GB2312" w:cs="仿宋_GB2312"/>
          <w:sz w:val="22"/>
        </w:rPr>
      </w:pPr>
      <w:r>
        <w:rPr>
          <w:rFonts w:ascii="仿宋_GB2312" w:hAnsi="仿宋_GB2312" w:eastAsia="仿宋_GB2312" w:cs="仿宋_GB2312"/>
          <w:sz w:val="22"/>
        </w:rPr>
        <w:t>所在单位意见由所在单位党委（党组）盖章。</w:t>
      </w:r>
    </w:p>
    <w:p w14:paraId="0DDBB2A0">
      <w:pPr>
        <w:snapToGrid w:val="0"/>
        <w:spacing w:line="260" w:lineRule="exact"/>
        <w:ind w:firstLineChars="200"/>
        <w:jc w:val="left"/>
        <w:rPr>
          <w:rFonts w:ascii="仿宋_GB2312" w:hAnsi="仿宋_GB2312" w:eastAsia="仿宋_GB2312" w:cs="仿宋_GB2312"/>
          <w:sz w:val="22"/>
        </w:rPr>
      </w:pPr>
      <w:r>
        <w:rPr>
          <w:rFonts w:ascii="仿宋_GB2312" w:hAnsi="仿宋_GB2312" w:eastAsia="仿宋_GB2312" w:cs="仿宋_GB2312"/>
          <w:sz w:val="22"/>
        </w:rPr>
        <w:t>单位推荐意见由所在单位有任免权的组织人事部门盖章。</w:t>
      </w:r>
      <w:bookmarkStart w:id="0" w:name="_GoBack"/>
      <w:bookmarkEnd w:id="0"/>
    </w:p>
    <w:sectPr>
      <w:pgSz w:w="11910" w:h="16840"/>
      <w:pgMar w:top="454" w:right="1247" w:bottom="454" w:left="124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orHAns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B298C"/>
    <w:rsid w:val="6B771FAD"/>
    <w:rsid w:val="74EA6126"/>
    <w:rsid w:val="F5F6F386"/>
    <w:rsid w:val="F696C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="minorHAnsi" w:hAnsi="minorHAnsi" w:eastAsia="minorEastAsia" w:cstheme="minorBidi"/>
      <w:color w:val="000000"/>
      <w:kern w:val="2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286</Characters>
  <TotalTime>6</TotalTime>
  <ScaleCrop>false</ScaleCrop>
  <LinksUpToDate>false</LinksUpToDate>
  <CharactersWithSpaces>409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2025-10-30T19:41:00Z</dcterms:created>
  <dc:creator>admin</dc:creator>
  <cp:lastModifiedBy>lenovo</cp:lastModifiedBy>
  <dcterms:modified xsi:type="dcterms:W3CDTF">2025-11-11T14:45:53Z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eyJoZGlkIjoiMjkzYWMzZmUwN2MzNmNmNWJiZmQ3NTI0Zjg0ZDM1ZjkifQ==</vt:lpwstr>
  </property>
  <property fmtid="{D5CDD505-2E9C-101B-9397-08002B2CF9AE}" pid="3" name="KSOProductBuildVer">
    <vt:lpwstr>2052-12.8.2.1119</vt:lpwstr>
  </property>
  <property fmtid="{D5CDD505-2E9C-101B-9397-08002B2CF9AE}" pid="4" name="ICV">
    <vt:lpwstr>4E345423ADFA4E4A937FB70295B7B148_12</vt:lpwstr>
  </property>
</Properties>
</file>